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24" w:rsidRDefault="006F5124">
      <w:pPr>
        <w:rPr>
          <w:noProof/>
        </w:rPr>
      </w:pPr>
    </w:p>
    <w:p w:rsidR="00000000" w:rsidRDefault="006F5124">
      <w:r>
        <w:rPr>
          <w:noProof/>
        </w:rPr>
        <w:drawing>
          <wp:inline distT="0" distB="0" distL="0" distR="0">
            <wp:extent cx="5940425" cy="7229475"/>
            <wp:effectExtent l="19050" t="0" r="3175" b="0"/>
            <wp:docPr id="1" name="Рисунок 1" descr="C:\Users\1212\Desktop\Новая папка (3)\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2\Desktop\Новая папка (3)\004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24" w:rsidRDefault="006F5124"/>
    <w:p w:rsidR="006F5124" w:rsidRDefault="006F5124"/>
    <w:p w:rsidR="006F5124" w:rsidRDefault="006F5124"/>
    <w:p w:rsidR="006F5124" w:rsidRDefault="006F5124">
      <w:r>
        <w:rPr>
          <w:noProof/>
        </w:rPr>
        <w:lastRenderedPageBreak/>
        <w:drawing>
          <wp:inline distT="0" distB="0" distL="0" distR="0">
            <wp:extent cx="5940425" cy="7941247"/>
            <wp:effectExtent l="19050" t="0" r="3175" b="0"/>
            <wp:docPr id="2" name="Рисунок 2" descr="C:\Users\1212\Desktop\Новая папка (3)\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2\Desktop\Новая папка (3)\005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24" w:rsidRDefault="006F5124"/>
    <w:p w:rsidR="006F5124" w:rsidRDefault="006F5124"/>
    <w:p w:rsidR="006F5124" w:rsidRDefault="006F5124"/>
    <w:p w:rsidR="006F5124" w:rsidRDefault="006F5124"/>
    <w:p w:rsidR="006F5124" w:rsidRDefault="006F5124">
      <w:r>
        <w:rPr>
          <w:noProof/>
        </w:rPr>
        <w:lastRenderedPageBreak/>
        <w:drawing>
          <wp:inline distT="0" distB="0" distL="0" distR="0">
            <wp:extent cx="5940425" cy="7941247"/>
            <wp:effectExtent l="19050" t="0" r="3175" b="0"/>
            <wp:docPr id="3" name="Рисунок 3" descr="C:\Users\1212\Desktop\Новая папка (3)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12\Desktop\Новая папка (3)\001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24" w:rsidRDefault="006F5124"/>
    <w:p w:rsidR="006F5124" w:rsidRDefault="006F5124"/>
    <w:p w:rsidR="006F5124" w:rsidRDefault="006F5124"/>
    <w:p w:rsidR="006F5124" w:rsidRDefault="006F5124"/>
    <w:p w:rsidR="006F5124" w:rsidRDefault="006F5124">
      <w:r>
        <w:rPr>
          <w:noProof/>
        </w:rPr>
        <w:lastRenderedPageBreak/>
        <w:drawing>
          <wp:inline distT="0" distB="0" distL="0" distR="0">
            <wp:extent cx="5940425" cy="7941247"/>
            <wp:effectExtent l="19050" t="0" r="3175" b="0"/>
            <wp:docPr id="4" name="Рисунок 4" descr="C:\Users\1212\Desktop\Новая папка (3)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12\Desktop\Новая папка (3)\002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124" w:rsidRDefault="006F5124" w:rsidP="006F5124">
      <w:pPr>
        <w:spacing w:line="240" w:lineRule="auto"/>
        <w:ind w:left="1080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утвержденного графика членами антитеррористической рабочей группы администрации СП «село Комсомольское» по противодействию идеологии терроризма и экстремизма в феврале и марте месяце проведены профилактические беседы с родственниками лиц, выехавших за пределы Российской Федерации.</w:t>
      </w:r>
    </w:p>
    <w:p w:rsidR="006F5124" w:rsidRDefault="006F5124" w:rsidP="006F5124">
      <w:pPr>
        <w:spacing w:line="240" w:lineRule="auto"/>
        <w:ind w:left="1080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         В частности, индивидуальную беседу провели с родственниками Исакова </w:t>
      </w:r>
      <w:proofErr w:type="spellStart"/>
      <w:r>
        <w:rPr>
          <w:szCs w:val="28"/>
        </w:rPr>
        <w:t>Шахбана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Камиловича</w:t>
      </w:r>
      <w:proofErr w:type="spellEnd"/>
      <w:r>
        <w:rPr>
          <w:szCs w:val="28"/>
        </w:rPr>
        <w:t xml:space="preserve">, Алиева </w:t>
      </w:r>
      <w:proofErr w:type="spellStart"/>
      <w:r>
        <w:rPr>
          <w:szCs w:val="28"/>
        </w:rPr>
        <w:t>Гамзата</w:t>
      </w:r>
      <w:proofErr w:type="spellEnd"/>
      <w:r>
        <w:rPr>
          <w:szCs w:val="28"/>
        </w:rPr>
        <w:t xml:space="preserve"> Магомедовича, Магомедова </w:t>
      </w:r>
      <w:proofErr w:type="spellStart"/>
      <w:r>
        <w:rPr>
          <w:szCs w:val="28"/>
        </w:rPr>
        <w:t>Махача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Багавдиновича</w:t>
      </w:r>
      <w:proofErr w:type="spellEnd"/>
      <w:r>
        <w:rPr>
          <w:szCs w:val="28"/>
        </w:rPr>
        <w:t xml:space="preserve"> и Магомедова Рамазана </w:t>
      </w:r>
      <w:proofErr w:type="spellStart"/>
      <w:r>
        <w:rPr>
          <w:szCs w:val="28"/>
        </w:rPr>
        <w:t>Дибировича</w:t>
      </w:r>
      <w:proofErr w:type="spellEnd"/>
      <w:r>
        <w:rPr>
          <w:szCs w:val="28"/>
        </w:rPr>
        <w:t>.</w:t>
      </w:r>
    </w:p>
    <w:p w:rsidR="006F5124" w:rsidRDefault="006F5124" w:rsidP="006F5124">
      <w:pPr>
        <w:spacing w:line="240" w:lineRule="auto"/>
        <w:ind w:left="1080"/>
        <w:contextualSpacing/>
        <w:jc w:val="both"/>
        <w:rPr>
          <w:szCs w:val="28"/>
        </w:rPr>
      </w:pPr>
      <w:r>
        <w:rPr>
          <w:szCs w:val="28"/>
        </w:rPr>
        <w:t xml:space="preserve">        Родственникам разъяснена пагубность идеологии экстремизма и терроризма и об ответственности за их проявление.</w:t>
      </w:r>
    </w:p>
    <w:p w:rsidR="006F5124" w:rsidRDefault="006F5124" w:rsidP="006F5124">
      <w:pPr>
        <w:spacing w:line="240" w:lineRule="auto"/>
        <w:ind w:left="1080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6F5124" w:rsidRDefault="006F5124"/>
    <w:sectPr w:rsidR="006F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124"/>
    <w:rsid w:val="006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2020-03-26T13:16:00Z</dcterms:created>
  <dcterms:modified xsi:type="dcterms:W3CDTF">2020-03-26T13:17:00Z</dcterms:modified>
</cp:coreProperties>
</file>