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AB" w:rsidRPr="0037456D" w:rsidRDefault="00090AAB" w:rsidP="001773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0"/>
          <w:szCs w:val="30"/>
          <w:lang w:eastAsia="ru-RU"/>
        </w:rPr>
      </w:pPr>
      <w:r w:rsidRPr="0037456D">
        <w:rPr>
          <w:rFonts w:ascii="Times New Roman" w:eastAsia="Times New Roman" w:hAnsi="Times New Roman" w:cs="Times New Roman"/>
          <w:b/>
          <w:caps/>
          <w:kern w:val="36"/>
          <w:sz w:val="30"/>
          <w:szCs w:val="30"/>
          <w:lang w:eastAsia="ru-RU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</w:t>
      </w:r>
    </w:p>
    <w:p w:rsidR="00090AAB" w:rsidRPr="0037456D" w:rsidRDefault="00090AAB" w:rsidP="00090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45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(на 02 декабря 2023 г.)</w:t>
      </w:r>
    </w:p>
    <w:tbl>
      <w:tblPr>
        <w:tblW w:w="5081" w:type="pct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5670"/>
        <w:gridCol w:w="4088"/>
      </w:tblGrid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6F2DDB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D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090AAB" w:rsidRPr="006F2DDB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6F2D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6F2D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6F2DDB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D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6F2DDB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6F2D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Суд, вынесший решение (приговор), дата вынесения решения (приговора) и номер дела (при наличии), дата вступления решения (приговора) в законную силу</w:t>
            </w:r>
            <w:proofErr w:type="gramEnd"/>
          </w:p>
        </w:tc>
      </w:tr>
      <w:tr w:rsidR="00090AAB" w:rsidRPr="0037456D" w:rsidTr="00D50A14">
        <w:trPr>
          <w:trHeight w:val="1201"/>
        </w:trPr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«Высший военный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Маджлисуль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Шура Объединенных сил моджахедов Кавказа»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14.02.2003 № ГКПИ 03-116,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04.03.2003</w:t>
            </w:r>
          </w:p>
        </w:tc>
      </w:tr>
      <w:tr w:rsidR="00090AAB" w:rsidRPr="0037456D" w:rsidTr="00D50A14">
        <w:trPr>
          <w:trHeight w:val="1165"/>
        </w:trPr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14.02.2003 № ГКПИ 03-116,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04.03.2003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«База» («Аль-Каида»)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14.02.2003 № ГКПИ 03-116,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04.03.2003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Асбат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аль-Ансар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14.02.2003 № ГКПИ 03-116,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04.03.2003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«Священная война» («</w:t>
            </w:r>
            <w:proofErr w:type="gram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Аль-Джихад</w:t>
            </w:r>
            <w:proofErr w:type="gram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 или «Египетский исламский джихад»)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14.02.2003 № ГКПИ 03-116,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04.03.2003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«Исламская группа» </w:t>
            </w:r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                                                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(«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Аль-Гамаа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аль-Исламия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14.02.2003 № ГКПИ 03-116,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04.03.2003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«Братья-мусульмане»</w:t>
            </w:r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                                               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(«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Аль-Ихван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аль-Муслимун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14.02.2003 № ГКПИ 03-116,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04.03.2003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«Партия исламского освобождения» («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Хизбут-Тахрир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аль-Ислами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14.02.2003 № ГКПИ 03-116,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04.03.2003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Лашкар-И-Тайба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14.02.2003 № ГКПИ 03-116,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04.03.2003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«Исламская группа»</w:t>
            </w:r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                                     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(«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Джамаат-и-Ислами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14.02.2003 № ГКПИ 03-116,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04.03.2003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«Движение Талибан»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14.02.2003 № ГКПИ 03-116,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04.03.2003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14.02.2003 № ГКПИ 03-116,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04.03.2003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«Общество социальных реформ»</w:t>
            </w:r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                  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(«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Джамият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аль-Ислах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аль-Иджтимаи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14.02.2003 № ГКПИ 03-116,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04.03.2003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«Общество возрождения исламского наследия» </w:t>
            </w:r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                                           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(«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ДжамиятИхьяат-Тураз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аль-Ислами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14.02.2003 № ГКПИ 03-116,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04.03.2003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«Дом двух святых»</w:t>
            </w:r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                                                 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(«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Аль-Харамейн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14.02.2003 № ГКПИ 03-116,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04.03.2003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Джундаш-Шам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» </w:t>
            </w:r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                                                    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(Войско Великой Сирии)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02.06.2006 № ГКПИ 06-531,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16.06.2006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«Исламский джихад – </w:t>
            </w:r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                                   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Джамаат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моджахедов»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02.06.2006 № ГКПИ 06-531,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16.06.2006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13.11.2008 № ГКПИ 08-1956,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27.11.2008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«Имарат Кавказ» («Кавказский Эмират»)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lastRenderedPageBreak/>
              <w:t>от 08.02.2010 № ГКПИ 09-1715,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24.02.2010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Московский городской суд,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28.06.2013 № 3-67/2013,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27.11.2013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Террористическое сообщество – структурное подразделение организации «Правый сектор»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br/>
              <w:t>на территории Республики Крым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Московский городской суд,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17.12.2014 (б/н),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 в силу 30.12.2014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proofErr w:type="gram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«Исламское государство» (другие названия:</w:t>
            </w:r>
            <w:proofErr w:type="gram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Шама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»)</w:t>
            </w:r>
            <w:proofErr w:type="gramEnd"/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29.12.2014 № АКПИ 14-1424С,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13.02.2015</w:t>
            </w:r>
          </w:p>
        </w:tc>
      </w:tr>
      <w:tr w:rsidR="00090AAB" w:rsidRPr="0037456D" w:rsidTr="00D50A14">
        <w:trPr>
          <w:trHeight w:val="1359"/>
        </w:trPr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Джебхат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ан-Нусра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(Фронт победы) (другие названия:</w:t>
            </w:r>
            <w:proofErr w:type="gram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Джабха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аль-Нусра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ли-Ахльаш-Шам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 (Фронт поддержки Великой Сирии)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29.12.2014 № АКПИ 14-1424С,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13.02.2015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Всероссийское общественное движение «Народное ополчение имени К. Минина и </w:t>
            </w:r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                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Д. Пожарского»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Московский городской суд,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18.02.2015 № 3-15/2015,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вступило в силу 12.08.2015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Аджр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от Аллаха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Субхану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уаТагьаля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 SHAM» (Благословение от Аллаха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милоственного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br/>
              <w:t>и милосердного СИРИЯ)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Московский окружной военный суд,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28.12.2015 № 2-69/2015,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 в силу 05.04.2016</w:t>
            </w:r>
          </w:p>
        </w:tc>
      </w:tr>
      <w:tr w:rsidR="00090AAB" w:rsidRPr="0037456D" w:rsidTr="00D50A14">
        <w:trPr>
          <w:trHeight w:val="1420"/>
        </w:trPr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Международное религиозное объединение «АУМ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Синрике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 (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AumShinrikyo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, AUM, 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Aleph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20.09.2016 № АКПИ 16-915С,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25.10.2016</w:t>
            </w:r>
          </w:p>
        </w:tc>
      </w:tr>
      <w:tr w:rsidR="00090AAB" w:rsidRPr="0037456D" w:rsidTr="00D50A14">
        <w:trPr>
          <w:trHeight w:val="807"/>
        </w:trPr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Муджахедыджамаата</w:t>
            </w:r>
            <w:proofErr w:type="spellEnd"/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Ат-Тавхида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                  </w:t>
            </w:r>
            <w:proofErr w:type="spellStart"/>
            <w:proofErr w:type="gram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Валь-Джихад</w:t>
            </w:r>
            <w:proofErr w:type="spellEnd"/>
            <w:proofErr w:type="gram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Московский областной суд,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28.04.2017 № 3а-453/17,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02.06.2017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Чистопольский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Джамаат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Приволжский окружной военный суд,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23.03.2017 № 1-2/2017,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 в силу 31.08.2017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Рохнамо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ба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суидавлатиисломи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 («Путеводитель в исламское государство»)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Московский окружной военный суд,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22.02.2018 № 2-1/2018,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 в силу 24.07.2018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Террористическое сообщество «Сеть»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Московский окружной военный суд,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lastRenderedPageBreak/>
              <w:t>от 17.01.2019 № 2-132/2018,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 в силу 14.03.2019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Катиба</w:t>
            </w:r>
            <w:proofErr w:type="spellEnd"/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Таухидваль-Джихад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Московский окружной военный суд,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05.06.2019 № 2-63/2019,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 в силу 05.07.2019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13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Хайят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Тахрир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аш-Шам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 («Организация освобождения Леванта», 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Хайят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Тахрир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аш-Шам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», 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Хейят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Тахрир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аш-Шам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», </w:t>
            </w:r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                     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Хейят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Тахрир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br/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Аш-Шам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», 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Хайят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Тахриаш-Шам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»,</w:t>
            </w:r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             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Тахрир</w:t>
            </w:r>
            <w:proofErr w:type="spellEnd"/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аш-Шам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04.06.2020 № АКПИ20-275С,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вступило в силу 20.07.2020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Ахлю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Сунна Валь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Джамаа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</w:t>
            </w:r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                 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(«</w:t>
            </w:r>
            <w:proofErr w:type="gram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Красноярский</w:t>
            </w:r>
            <w:proofErr w:type="gram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джамаат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Дальневосточный окружной военный суд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30.09.2019 № 1-21/2019,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 в силу 05.07.2020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val="en-US"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val="en-US" w:eastAsia="ru-RU"/>
              </w:rPr>
              <w:t xml:space="preserve">«National Socialism/White Power» («NS/WP, NS/WP Crew, Sparrows Crew/White Power,  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Национал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val="en-US" w:eastAsia="ru-RU"/>
              </w:rPr>
              <w:t>-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социализм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val="en-US" w:eastAsia="ru-RU"/>
              </w:rPr>
              <w:t>/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Белаясила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val="en-US" w:eastAsia="ru-RU"/>
              </w:rPr>
              <w:t xml:space="preserve">, 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власть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val="en-US" w:eastAsia="ru-RU"/>
              </w:rPr>
              <w:t>»)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от 21.05.2021 № АКПИ21-343С,</w:t>
            </w:r>
          </w:p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вступил в силу 25.06.2021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Террористическое сообщество, созданное Мальцевым В.В. из числа участников Межрегионального общественного движения «Артподготовка»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2-й Западный окружной военный суд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от 18.06.2020 № 2-7/2020,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вступил в силу 07.06.2021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Религиозная группа </w:t>
            </w:r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                                        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“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Джамаат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“Красный пахарь”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Красноглинский районный суд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</w:r>
            <w:proofErr w:type="gramStart"/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г</w:t>
            </w:r>
            <w:proofErr w:type="gramEnd"/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. Самары от 16.07.2021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№ 2а-1667/2021, вступило в силу 31.08.2021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Международное молодежное движение 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Колумбайн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 (другое используемое наименование 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Скулшутинг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от 02.02.2022 № АКПИ21-1059С,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вступило в силу 11.03.2022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Хатлонский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джамаат</w:t>
            </w:r>
            <w:proofErr w:type="spellEnd"/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2-й Западный окружной военный суд 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от 03.11.2021 № 2-165/2021,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вступил в силу 24.01.2022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Мусульманская религиозная группа</w:t>
            </w:r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                              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п.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Кушкуль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г. Оренбург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Оренбургский областной суд 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от 04.03.2022 № 3а-206/2022 (3а-2113/2021),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вступило в силу 22.04.2022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«Крымско-татарский добровольческий батальон имени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НоманаЧелебиджихана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lastRenderedPageBreak/>
              <w:t>от 01.06.2022 № АКПИ22-303С,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вступило в силу 05.07.2022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Украинское военизированное националистическое объединение «Азов» (другие используемые наименования: батальон «Азов», полк «Азов»)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от 02.08.2022 № АКПИ22-411С,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вступило в силу 10.09.2022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Партия исламского возрождения Таджикистана (Республика Таджикистан)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от 14.09.2022 № АКПИ22-680С,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вступило в силу 18.10.2022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Межрегиональное леворадикальное анархистское движение «Народная самооборона»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Челябинский областной суд,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от 12.09.2022 № 3а-237/2022,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вступило в силу 18.10.2022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Террористическое сообщество </w:t>
            </w:r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                 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«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Дуббайский</w:t>
            </w:r>
            <w:proofErr w:type="spellEnd"/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джамаат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2-й Западный окружной военный суд, 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от 12.07.2022 № 2-121/2022,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вступил в силу 26.09.2022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Террористическое сообщество </w:t>
            </w:r>
            <w:r w:rsidR="001307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                                  </w:t>
            </w: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– «московская ячейка» МТО «ИГ»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2-й Западный окружной военный суд, 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от 17.05.2022 № 2-41/2022,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вступил в силу 21.12.2022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Боевое крыло группы (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вирда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) последователей (мюидов,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мурдов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) религиозного течения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Батал-Хаджи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Белхороева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Батал-Хаджи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баталхаджинцев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белхороевцев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тариката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шейха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овлия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устаза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Батал-Хаджи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Белхороева</w:t>
            </w:r>
            <w:proofErr w:type="spell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Южный окружной военный суд, 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от 28.11.2022 № 1-215/2022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вступил в силу 16.12.2022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Международное движение «Маньяки Культ Убийц» (другие используемые наименования «Маньяки Культ Убийств», «Молодёжь</w:t>
            </w:r>
            <w:proofErr w:type="gramStart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 xml:space="preserve"> К</w:t>
            </w:r>
            <w:proofErr w:type="gramEnd"/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оторая Улыбается», М.К.У.)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от 16.01.2023 № АКПИ22-1227С,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вступило в силу 21.02.2023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Украинское военизированное объединение Легион «Свобода России» (другое используемое наименование «Легион Свобода России»)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Верховный Суд Российской Федерации,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от 16.03.2023 № АКПИ23-101С,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вступило в силу 25.04.2023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Террористическое сообщество «Айдар»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Южный окружной военный суд,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от 25.09.2023 № 1-247/2023,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вступило в силу 22.11.2023</w:t>
            </w:r>
          </w:p>
        </w:tc>
      </w:tr>
      <w:tr w:rsidR="00090AAB" w:rsidRPr="0037456D" w:rsidTr="00D50A14">
        <w:tc>
          <w:tcPr>
            <w:tcW w:w="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6"/>
                <w:szCs w:val="26"/>
                <w:lang w:eastAsia="ru-RU"/>
              </w:rPr>
              <w:t>Националистическая организация «Русский добровольческий корпус»</w:t>
            </w:r>
          </w:p>
        </w:tc>
        <w:tc>
          <w:tcPr>
            <w:tcW w:w="4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AAB" w:rsidRPr="0037456D" w:rsidRDefault="00090AAB" w:rsidP="006F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</w:pP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t>2-й Западный окружной военный суд, 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от 16.11.2023 № 2-255/2023,</w:t>
            </w:r>
            <w:r w:rsidRPr="0037456D">
              <w:rPr>
                <w:rFonts w:ascii="Times New Roman" w:eastAsia="Times New Roman" w:hAnsi="Times New Roman" w:cs="Times New Roman"/>
                <w:color w:val="434444"/>
                <w:sz w:val="26"/>
                <w:szCs w:val="26"/>
                <w:lang w:eastAsia="ru-RU"/>
              </w:rPr>
              <w:br/>
              <w:t>вступил в силу 02.12.2023</w:t>
            </w:r>
          </w:p>
        </w:tc>
      </w:tr>
    </w:tbl>
    <w:p w:rsidR="004D5E91" w:rsidRPr="0037456D" w:rsidRDefault="004D5E91" w:rsidP="00090AA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D5E91" w:rsidRPr="0037456D" w:rsidSect="0037456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866"/>
    <w:rsid w:val="00090AAB"/>
    <w:rsid w:val="0013075D"/>
    <w:rsid w:val="0017737C"/>
    <w:rsid w:val="002A7866"/>
    <w:rsid w:val="0037456D"/>
    <w:rsid w:val="004D5E91"/>
    <w:rsid w:val="006F2DDB"/>
    <w:rsid w:val="008D1417"/>
    <w:rsid w:val="00923D83"/>
    <w:rsid w:val="00D5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17"/>
  </w:style>
  <w:style w:type="paragraph" w:styleId="1">
    <w:name w:val="heading 1"/>
    <w:basedOn w:val="a"/>
    <w:link w:val="10"/>
    <w:uiPriority w:val="9"/>
    <w:qFormat/>
    <w:rsid w:val="00090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0AAB"/>
    <w:rPr>
      <w:i/>
      <w:iCs/>
    </w:rPr>
  </w:style>
  <w:style w:type="character" w:styleId="a5">
    <w:name w:val="Strong"/>
    <w:basedOn w:val="a0"/>
    <w:uiPriority w:val="22"/>
    <w:qFormat/>
    <w:rsid w:val="00090A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zaynalov</dc:creator>
  <cp:keywords/>
  <dc:description/>
  <cp:lastModifiedBy>Дибир Кадиевич</cp:lastModifiedBy>
  <cp:revision>8</cp:revision>
  <dcterms:created xsi:type="dcterms:W3CDTF">2024-04-01T15:19:00Z</dcterms:created>
  <dcterms:modified xsi:type="dcterms:W3CDTF">2024-04-04T12:07:00Z</dcterms:modified>
</cp:coreProperties>
</file>