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123" w:rsidRPr="0013562B" w:rsidRDefault="0013562B" w:rsidP="0013562B">
      <w:r w:rsidRPr="0013562B">
        <w:t xml:space="preserve">Утвержденные проверочные листы в формате, допускающем их использование для </w:t>
      </w:r>
      <w:proofErr w:type="spellStart"/>
      <w:r w:rsidRPr="0013562B">
        <w:t>самообсл</w:t>
      </w:r>
      <w:bookmarkStart w:id="0" w:name="_GoBack"/>
      <w:bookmarkEnd w:id="0"/>
      <w:r w:rsidRPr="0013562B">
        <w:t>едования</w:t>
      </w:r>
      <w:proofErr w:type="spellEnd"/>
    </w:p>
    <w:sectPr w:rsidR="00505123" w:rsidRPr="00135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E4"/>
    <w:rsid w:val="0013562B"/>
    <w:rsid w:val="00505123"/>
    <w:rsid w:val="006A63E4"/>
    <w:rsid w:val="007F5533"/>
    <w:rsid w:val="00C9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88384-F274-4EC5-93A8-557BCC1B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2024-08-09T12:40:00Z</dcterms:created>
  <dcterms:modified xsi:type="dcterms:W3CDTF">2024-08-09T13:25:00Z</dcterms:modified>
</cp:coreProperties>
</file>